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44" w:rsidRPr="00CF7644" w:rsidRDefault="00CF7644" w:rsidP="00CF7644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it-IT"/>
        </w:rPr>
      </w:pPr>
      <w:r w:rsidRPr="00CF7644">
        <w:rPr>
          <w:rFonts w:ascii="Times New Roman" w:eastAsia="Times New Roman" w:hAnsi="Times New Roman" w:cs="Times New Roman"/>
          <w:b/>
          <w:bCs/>
          <w:sz w:val="32"/>
          <w:szCs w:val="27"/>
          <w:lang w:eastAsia="it-IT"/>
        </w:rPr>
        <w:t>TABELLA RILEVAZIONE GIUDIZI</w:t>
      </w:r>
    </w:p>
    <w:p w:rsidR="00CF7644" w:rsidRPr="00CF7644" w:rsidRDefault="00CF7644" w:rsidP="00CF764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a.s.</w:t>
      </w:r>
      <w:proofErr w:type="spellEnd"/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2024-2025</w:t>
      </w:r>
    </w:p>
    <w:p w:rsidR="00CF7644" w:rsidRDefault="00CF7644" w:rsidP="00CF764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DISCIPLINA: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</w:t>
      </w:r>
      <w:r>
        <w:rPr>
          <w:rFonts w:ascii="Times New Roman" w:eastAsia="Times New Roman" w:hAnsi="Times New Roman" w:cs="Times New Roman"/>
          <w:sz w:val="32"/>
          <w:szCs w:val="24"/>
          <w:lang w:eastAsia="it-IT"/>
        </w:rPr>
        <w:t>_______________________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</w:t>
      </w: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CLASSE: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 </w:t>
      </w: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SEZ.: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</w:t>
      </w:r>
    </w:p>
    <w:p w:rsidR="0031153A" w:rsidRDefault="0031153A" w:rsidP="00CF764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31153A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Docente:</w:t>
      </w:r>
      <w:r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_______________________</w:t>
      </w:r>
    </w:p>
    <w:p w:rsidR="00CF7644" w:rsidRPr="00CF7644" w:rsidRDefault="00CF7644" w:rsidP="00CF764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</w:p>
    <w:tbl>
      <w:tblPr>
        <w:tblStyle w:val="Tabellagriglia4-colore1"/>
        <w:tblW w:w="8840" w:type="dxa"/>
        <w:jc w:val="center"/>
        <w:tblLook w:val="04A0" w:firstRow="1" w:lastRow="0" w:firstColumn="1" w:lastColumn="0" w:noHBand="0" w:noVBand="1"/>
      </w:tblPr>
      <w:tblGrid>
        <w:gridCol w:w="5133"/>
        <w:gridCol w:w="3707"/>
      </w:tblGrid>
      <w:tr w:rsidR="00CF7644" w:rsidRPr="00CF7644" w:rsidTr="0031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Giudizio sintetico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Numero alunni</w:t>
            </w:r>
          </w:p>
        </w:tc>
      </w:tr>
      <w:tr w:rsidR="00CF7644" w:rsidRPr="00CF7644" w:rsidTr="0031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OTTIMO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  <w:tr w:rsidR="00CF7644" w:rsidRPr="00CF7644" w:rsidTr="0031153A">
        <w:trPr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DISTINTO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  <w:tr w:rsidR="00CF7644" w:rsidRPr="00CF7644" w:rsidTr="0031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BUONO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  <w:tr w:rsidR="00CF7644" w:rsidRPr="00CF7644" w:rsidTr="0031153A">
        <w:trPr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DISCRETO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  <w:tr w:rsidR="00CF7644" w:rsidRPr="00CF7644" w:rsidTr="0031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SUFFICIENTE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  <w:tr w:rsidR="00CF7644" w:rsidRPr="00CF7644" w:rsidTr="0031153A">
        <w:trPr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NON SUFFICIENTE</w:t>
            </w:r>
          </w:p>
        </w:tc>
        <w:tc>
          <w:tcPr>
            <w:tcW w:w="0" w:type="auto"/>
            <w:hideMark/>
          </w:tcPr>
          <w:p w:rsidR="00CF7644" w:rsidRPr="00CF7644" w:rsidRDefault="00CF7644" w:rsidP="00CF76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  <w:r w:rsidRPr="00CF7644"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  <w:t>_____</w:t>
            </w:r>
          </w:p>
        </w:tc>
      </w:tr>
    </w:tbl>
    <w:p w:rsidR="00295F03" w:rsidRPr="00CF7644" w:rsidRDefault="00295F03" w:rsidP="00CF7644">
      <w:pPr>
        <w:jc w:val="center"/>
        <w:rPr>
          <w:sz w:val="28"/>
        </w:rPr>
      </w:pPr>
    </w:p>
    <w:p w:rsidR="00694EA2" w:rsidRDefault="00694EA2">
      <w:pPr>
        <w:widowControl/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694EA2" w:rsidRPr="00CF7644" w:rsidRDefault="00694EA2" w:rsidP="00694EA2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it-IT"/>
        </w:rPr>
      </w:pPr>
      <w:r w:rsidRPr="00CF7644">
        <w:rPr>
          <w:rFonts w:ascii="Times New Roman" w:eastAsia="Times New Roman" w:hAnsi="Times New Roman" w:cs="Times New Roman"/>
          <w:b/>
          <w:bCs/>
          <w:sz w:val="32"/>
          <w:szCs w:val="27"/>
          <w:lang w:eastAsia="it-IT"/>
        </w:rPr>
        <w:lastRenderedPageBreak/>
        <w:t>TABELLA RILEVAZIONE GIUDIZI</w:t>
      </w:r>
    </w:p>
    <w:p w:rsidR="00694EA2" w:rsidRPr="00CF7644" w:rsidRDefault="00694EA2" w:rsidP="00694EA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proofErr w:type="spellStart"/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a.s.</w:t>
      </w:r>
      <w:proofErr w:type="spellEnd"/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2024-2025</w:t>
      </w:r>
    </w:p>
    <w:p w:rsidR="00694EA2" w:rsidRDefault="00694EA2" w:rsidP="00694EA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DISCIPLINA: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</w:t>
      </w:r>
      <w:r>
        <w:rPr>
          <w:rFonts w:ascii="Times New Roman" w:eastAsia="Times New Roman" w:hAnsi="Times New Roman" w:cs="Times New Roman"/>
          <w:sz w:val="32"/>
          <w:szCs w:val="24"/>
          <w:lang w:eastAsia="it-IT"/>
        </w:rPr>
        <w:t>_______________________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</w:t>
      </w: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CLASSE: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 </w:t>
      </w:r>
      <w:r w:rsidRPr="00CF764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SEZ.:</w:t>
      </w:r>
      <w:r w:rsidRPr="00CF7644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</w:t>
      </w:r>
    </w:p>
    <w:p w:rsidR="00694EA2" w:rsidRPr="00CF7644" w:rsidRDefault="00694EA2" w:rsidP="00B95F9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31153A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Docente:</w:t>
      </w:r>
      <w:r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_______________________</w:t>
      </w:r>
    </w:p>
    <w:p w:rsidR="00694EA2" w:rsidRPr="00694EA2" w:rsidRDefault="00694EA2" w:rsidP="00694EA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EA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3" style="width:0;height:1.5pt" o:hralign="center" o:hrstd="t" o:hr="t" fillcolor="#a0a0a0" stroked="f"/>
        </w:pic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2143"/>
        <w:gridCol w:w="1396"/>
        <w:gridCol w:w="1455"/>
        <w:gridCol w:w="1097"/>
        <w:gridCol w:w="1524"/>
        <w:gridCol w:w="1700"/>
        <w:gridCol w:w="1561"/>
      </w:tblGrid>
      <w:tr w:rsidR="0050612B" w:rsidRPr="00694EA2" w:rsidTr="00506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Obiettivo di Apprendimento</w:t>
            </w:r>
          </w:p>
        </w:tc>
        <w:tc>
          <w:tcPr>
            <w:tcW w:w="1396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OTTIMO</w:t>
            </w:r>
          </w:p>
        </w:tc>
        <w:tc>
          <w:tcPr>
            <w:tcW w:w="1455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DISTINTO</w:t>
            </w:r>
          </w:p>
        </w:tc>
        <w:tc>
          <w:tcPr>
            <w:tcW w:w="1097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BUONO</w:t>
            </w:r>
          </w:p>
        </w:tc>
        <w:tc>
          <w:tcPr>
            <w:tcW w:w="1524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DISCRETO</w:t>
            </w:r>
          </w:p>
        </w:tc>
        <w:tc>
          <w:tcPr>
            <w:tcW w:w="1700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SUFFICIENTE</w:t>
            </w:r>
          </w:p>
        </w:tc>
        <w:tc>
          <w:tcPr>
            <w:tcW w:w="1561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SUFFICIENTE</w:t>
            </w:r>
          </w:p>
        </w:tc>
      </w:tr>
      <w:tr w:rsidR="0050612B" w:rsidRPr="00694EA2" w:rsidTr="0050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4EA2" w:rsidRDefault="00694EA2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Obiettivo 1: ______________</w:t>
            </w:r>
          </w:p>
          <w:p w:rsidR="0050612B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612B" w:rsidRPr="00694EA2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5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7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12B" w:rsidRPr="00694EA2" w:rsidTr="0050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4EA2" w:rsidRDefault="00694EA2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Obiettivo 2: ______________</w:t>
            </w:r>
          </w:p>
          <w:p w:rsidR="0050612B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612B" w:rsidRPr="00694EA2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5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7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12B" w:rsidRPr="00694EA2" w:rsidTr="0050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4EA2" w:rsidRDefault="00694EA2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Obiettivo 3: ______________</w:t>
            </w:r>
          </w:p>
          <w:p w:rsidR="0050612B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612B" w:rsidRPr="00694EA2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6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5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7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1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12B" w:rsidRPr="00694EA2" w:rsidTr="0050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0612B" w:rsidRDefault="00694EA2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Obiettivo 4: _____________</w:t>
            </w:r>
          </w:p>
          <w:p w:rsidR="0050612B" w:rsidRDefault="0050612B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94EA2" w:rsidRPr="00694EA2" w:rsidRDefault="00694EA2" w:rsidP="00694E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4E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</w:t>
            </w:r>
          </w:p>
        </w:tc>
        <w:tc>
          <w:tcPr>
            <w:tcW w:w="1396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5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7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1" w:type="dxa"/>
            <w:hideMark/>
          </w:tcPr>
          <w:p w:rsidR="00694EA2" w:rsidRPr="00694EA2" w:rsidRDefault="00694EA2" w:rsidP="00694EA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94EA2" w:rsidRPr="00CF7644" w:rsidRDefault="00694EA2" w:rsidP="00694EA2">
      <w:pPr>
        <w:jc w:val="center"/>
        <w:rPr>
          <w:sz w:val="28"/>
        </w:rPr>
      </w:pPr>
    </w:p>
    <w:p w:rsidR="00B95F9F" w:rsidRPr="00B95F9F" w:rsidRDefault="00B95F9F" w:rsidP="00B95F9F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95F9F">
        <w:rPr>
          <w:rFonts w:ascii="Segoe UI Symbol" w:eastAsia="Times New Roman" w:hAnsi="Segoe UI Symbol" w:cs="Segoe UI Symbol"/>
          <w:b/>
          <w:bCs/>
          <w:sz w:val="27"/>
          <w:szCs w:val="27"/>
          <w:lang w:eastAsia="it-IT"/>
        </w:rPr>
        <w:t>📌</w:t>
      </w:r>
      <w:r w:rsidRPr="00B95F9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INDICAZIONI PER LA COMPILAZIONE DELLA TABELLA</w:t>
      </w:r>
    </w:p>
    <w:p w:rsidR="00B95F9F" w:rsidRPr="00B95F9F" w:rsidRDefault="00B95F9F" w:rsidP="00B95F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Definizione degli obiettivi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Individuare e riportare negli spazi dedicati gli obiettivi di apprendimento, coerenti con quelli stabiliti per la disciplina a livello di interclasse.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Gli obiettivi devono essere comuni a tutte le classi coinvolte e riferiti allo stesso ambito o contenuto della verifica.</w:t>
      </w:r>
    </w:p>
    <w:p w:rsidR="00B95F9F" w:rsidRPr="00B95F9F" w:rsidRDefault="00B95F9F" w:rsidP="00B95F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Attribuzione dei giudizi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obiettivo, indicare nella riga corrispondente il numero di alunni che hanno conseguito ciascun livello di giudizio: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OTTIMO – DISTINTO – BUONO – DISCRETO – SUFFICIENTE – NON SUFFICIENTE.</w:t>
      </w:r>
    </w:p>
    <w:p w:rsidR="00B95F9F" w:rsidRPr="00B95F9F" w:rsidRDefault="00B95F9F" w:rsidP="00B95F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Precisione e uniformità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Assicurarsi che la compilazione sia accurata e coerente con le griglie di valutazione condivise.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solo numeri interi, evitando simboli, abbreviazioni o commenti nelle celle.</w:t>
      </w:r>
    </w:p>
    <w:p w:rsidR="00B95F9F" w:rsidRPr="00B95F9F" w:rsidRDefault="00B95F9F" w:rsidP="00B95F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Restituzione del file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La tabella compilata dovrà essere restituita in formato Word (.doc/.</w:t>
      </w:r>
      <w:proofErr w:type="spellStart"/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docx</w:t>
      </w:r>
      <w:proofErr w:type="spellEnd"/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Il file dovrà essere rinominato nel seguente modo: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95F9F">
        <w:rPr>
          <w:rFonts w:ascii="Segoe UI Symbol" w:eastAsia="Times New Roman" w:hAnsi="Segoe UI Symbol" w:cs="Segoe UI Symbol"/>
          <w:sz w:val="24"/>
          <w:szCs w:val="24"/>
          <w:lang w:eastAsia="it-IT"/>
        </w:rPr>
        <w:t>📁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[DISCIPLINA][CLASSE][SEZIONE][COGNOME_DOCENTE]_FINALE.docx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95F9F">
        <w:rPr>
          <w:rFonts w:ascii="Segoe UI Symbol" w:eastAsia="Times New Roman" w:hAnsi="Segoe UI Symbol" w:cs="Segoe UI Symbol"/>
          <w:sz w:val="24"/>
          <w:szCs w:val="24"/>
          <w:lang w:eastAsia="it-IT"/>
        </w:rPr>
        <w:t>✅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95F9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Esempio: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95F9F">
        <w:rPr>
          <w:rFonts w:ascii="Courier New" w:eastAsia="Times New Roman" w:hAnsi="Courier New" w:cs="Courier New"/>
          <w:sz w:val="20"/>
          <w:szCs w:val="20"/>
          <w:lang w:eastAsia="it-IT"/>
        </w:rPr>
        <w:t>Italiano_5A_Bianchi_FINALE.docx</w:t>
      </w:r>
    </w:p>
    <w:p w:rsidR="00B95F9F" w:rsidRPr="00B95F9F" w:rsidRDefault="00B95F9F" w:rsidP="00B95F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Restituzione delle prove</w:t>
      </w:r>
    </w:p>
    <w:p w:rsidR="00B95F9F" w:rsidRPr="00B95F9F" w:rsidRDefault="00B95F9F" w:rsidP="00B95F9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Devono essere restituite </w:t>
      </w:r>
      <w:r w:rsidRPr="00B95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esclusivamente le prove standard</w:t>
      </w:r>
      <w:r w:rsidRPr="00B95F9F">
        <w:rPr>
          <w:rFonts w:ascii="Times New Roman" w:eastAsia="Times New Roman" w:hAnsi="Times New Roman" w:cs="Times New Roman"/>
          <w:sz w:val="24"/>
          <w:szCs w:val="24"/>
          <w:lang w:eastAsia="it-IT"/>
        </w:rPr>
        <w:t>, somministrate agli alunni che hanno lavorato sugli stessi obiettivi e contenuti comuni.</w:t>
      </w:r>
    </w:p>
    <w:p w:rsidR="0050612B" w:rsidRPr="00CF7644" w:rsidRDefault="0050612B" w:rsidP="0050612B">
      <w:pPr>
        <w:rPr>
          <w:sz w:val="28"/>
        </w:rPr>
      </w:pPr>
      <w:bookmarkStart w:id="0" w:name="_GoBack"/>
      <w:bookmarkEnd w:id="0"/>
      <w:r>
        <w:t>.</w:t>
      </w:r>
    </w:p>
    <w:sectPr w:rsidR="0050612B" w:rsidRPr="00CF7644" w:rsidSect="00B86598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61C5"/>
    <w:multiLevelType w:val="multilevel"/>
    <w:tmpl w:val="0588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E0E0B"/>
    <w:multiLevelType w:val="hybridMultilevel"/>
    <w:tmpl w:val="E7D6B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258A"/>
    <w:multiLevelType w:val="multilevel"/>
    <w:tmpl w:val="9520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13D9C"/>
    <w:multiLevelType w:val="multilevel"/>
    <w:tmpl w:val="8DD0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5F26"/>
    <w:multiLevelType w:val="multilevel"/>
    <w:tmpl w:val="F79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8C"/>
    <w:rsid w:val="00295F03"/>
    <w:rsid w:val="0031153A"/>
    <w:rsid w:val="00314B36"/>
    <w:rsid w:val="0050612B"/>
    <w:rsid w:val="005B4445"/>
    <w:rsid w:val="005F33CB"/>
    <w:rsid w:val="005F7987"/>
    <w:rsid w:val="00694EA2"/>
    <w:rsid w:val="009B7EAB"/>
    <w:rsid w:val="00B86598"/>
    <w:rsid w:val="00B95F9F"/>
    <w:rsid w:val="00CF7644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106C"/>
  <w15:chartTrackingRefBased/>
  <w15:docId w15:val="{2FE315A0-0114-4BE2-B5C7-02555AD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5F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9"/>
    <w:qFormat/>
    <w:rsid w:val="00694EA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5F03"/>
  </w:style>
  <w:style w:type="table" w:styleId="Grigliatabella">
    <w:name w:val="Table Grid"/>
    <w:basedOn w:val="Tabellanormale"/>
    <w:uiPriority w:val="39"/>
    <w:rsid w:val="002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2">
    <w:name w:val="Grid Table 6 Colorful Accent 2"/>
    <w:basedOn w:val="Tabellanormale"/>
    <w:uiPriority w:val="51"/>
    <w:rsid w:val="00B8659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B8659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1">
    <w:name w:val="Grid Table 4 Accent 1"/>
    <w:basedOn w:val="Tabellanormale"/>
    <w:uiPriority w:val="49"/>
    <w:rsid w:val="00CF76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31153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2">
    <w:name w:val="Grid Table 4 Accent 2"/>
    <w:basedOn w:val="Tabellanormale"/>
    <w:uiPriority w:val="49"/>
    <w:rsid w:val="0031153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5">
    <w:name w:val="Grid Table 4 Accent 5"/>
    <w:basedOn w:val="Tabellanormale"/>
    <w:uiPriority w:val="49"/>
    <w:rsid w:val="003115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694E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94EA2"/>
    <w:rPr>
      <w:b/>
      <w:bCs/>
    </w:rPr>
  </w:style>
  <w:style w:type="paragraph" w:styleId="Paragrafoelenco">
    <w:name w:val="List Paragraph"/>
    <w:basedOn w:val="Normale"/>
    <w:uiPriority w:val="34"/>
    <w:qFormat/>
    <w:rsid w:val="00B9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E3DF-C7FB-4259-B8FE-06CCA64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Cesidia Stefania Tudini</dc:creator>
  <cp:keywords/>
  <dc:description/>
  <cp:lastModifiedBy>Cesidia Stefania Tudini</cp:lastModifiedBy>
  <cp:revision>9</cp:revision>
  <cp:lastPrinted>2023-09-20T13:43:00Z</cp:lastPrinted>
  <dcterms:created xsi:type="dcterms:W3CDTF">2023-09-19T22:27:00Z</dcterms:created>
  <dcterms:modified xsi:type="dcterms:W3CDTF">2025-05-12T01:32:00Z</dcterms:modified>
</cp:coreProperties>
</file>